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1DC11FA" w:rsidR="0006521D" w:rsidRPr="00A01B6C" w:rsidRDefault="00A256F2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4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3B90BA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C759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</w:t>
                  </w:r>
                  <w:r w:rsidR="00AB35C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 xml:space="preserve">หรือเงินอื่นๆ 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5D94A68B" w:rsidR="0006521D" w:rsidRPr="00A01B6C" w:rsidRDefault="00EE2F3C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D29BDA4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067F5E">
        <w:rPr>
          <w:rFonts w:ascii="TH SarabunIT๙" w:hAnsi="TH SarabunIT๙" w:cs="TH SarabunIT๙" w:hint="cs"/>
          <w:sz w:val="28"/>
          <w:cs/>
        </w:rPr>
        <w:t>ค่า</w:t>
      </w:r>
      <w:r w:rsidR="001C7594">
        <w:rPr>
          <w:rFonts w:ascii="TH SarabunIT๙" w:hAnsi="TH SarabunIT๙" w:cs="TH SarabunIT๙" w:hint="cs"/>
          <w:sz w:val="28"/>
          <w:cs/>
        </w:rPr>
        <w:t>ตอบแทน</w:t>
      </w:r>
      <w:r w:rsidR="00AB35C9">
        <w:rPr>
          <w:rFonts w:ascii="TH SarabunIT๙" w:hAnsi="TH SarabunIT๙" w:cs="TH SarabunIT๙" w:hint="cs"/>
          <w:sz w:val="28"/>
          <w:cs/>
        </w:rPr>
        <w:t>หรือเงินอื่นๆ เช่น ค่าใช้จ่ายในการคัดเลือกพนักงานและลูกจ้างของ อปท. ให้กับกรรมการเจ้าที่ดำเนินการคัดเลือก ค่าตอบแทนการตรวจสอบผลงานค่าเบี้ยประชุมกรรมการ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EE2F3C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EE2F3C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EE2F3C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EE2F3C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EE2F3C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EE2F3C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EE2F3C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EE2F3C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3A36FFA6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บันทึกขออนุมัติเบิกจ่ายเงิน และได้รับอนุมัติเบิกจ่ายเงิน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จากผู้บริหาร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EE2F3C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76933C29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หลักฐานการจ่ายค่าตอบแทนคณะกรรมการฯ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EE2F3C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0B5887A0" w:rsidR="002A3D6A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บันทึกการประชุมคณะกรรมการฯ</w:t>
            </w:r>
          </w:p>
        </w:tc>
        <w:tc>
          <w:tcPr>
            <w:tcW w:w="1418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4CEF0B2C" w14:textId="77777777" w:rsidTr="00EE2F3C">
        <w:tc>
          <w:tcPr>
            <w:tcW w:w="562" w:type="dxa"/>
          </w:tcPr>
          <w:p w14:paraId="294F91DE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3884533A" w:rsidR="002A3D6A" w:rsidRPr="00987AA5" w:rsidRDefault="00AB35C9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บัญชีลงลายมือชื่อคณะกรรมการฯ และผู้เข้าร่วมการคัดเลือก</w:t>
            </w:r>
          </w:p>
        </w:tc>
        <w:tc>
          <w:tcPr>
            <w:tcW w:w="1418" w:type="dxa"/>
          </w:tcPr>
          <w:p w14:paraId="2D002CEF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5E602DF9" w14:textId="77777777" w:rsidTr="00EE2F3C">
        <w:tc>
          <w:tcPr>
            <w:tcW w:w="562" w:type="dxa"/>
          </w:tcPr>
          <w:p w14:paraId="73A58755" w14:textId="20156092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3045C5D6" w14:textId="4E20D84B" w:rsidR="001C7594" w:rsidRDefault="00AB35C9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รายงานการประชุม</w:t>
            </w:r>
          </w:p>
        </w:tc>
        <w:tc>
          <w:tcPr>
            <w:tcW w:w="1418" w:type="dxa"/>
          </w:tcPr>
          <w:p w14:paraId="7FC36340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5C39D84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C7E8FD2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75C2004B" w14:textId="77777777" w:rsidTr="00EE2F3C">
        <w:tc>
          <w:tcPr>
            <w:tcW w:w="562" w:type="dxa"/>
          </w:tcPr>
          <w:p w14:paraId="089583DE" w14:textId="3539109F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6AF095F1" w14:textId="1A82B525" w:rsidR="001C7594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คำสั่งแต่งตั้งคณะกรรมการฯ</w:t>
            </w:r>
          </w:p>
        </w:tc>
        <w:tc>
          <w:tcPr>
            <w:tcW w:w="1418" w:type="dxa"/>
          </w:tcPr>
          <w:p w14:paraId="2AB52488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2473121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034698D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4B394CB0" w14:textId="77777777" w:rsidTr="00EE2F3C">
        <w:tc>
          <w:tcPr>
            <w:tcW w:w="562" w:type="dxa"/>
          </w:tcPr>
          <w:p w14:paraId="4A6B4DF2" w14:textId="4183687C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119A1DF3" w14:textId="32F1BA9B" w:rsidR="001C7594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607BAF5E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4039CE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9A788D7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1C5BB6D8" w14:textId="77777777" w:rsidTr="00EE2F3C">
        <w:tc>
          <w:tcPr>
            <w:tcW w:w="562" w:type="dxa"/>
          </w:tcPr>
          <w:p w14:paraId="60E690E8" w14:textId="28DA570E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08520F64" w14:textId="7E90AD56" w:rsidR="001C7594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4F253383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1360DA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1B7343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EE2F3C">
        <w:trPr>
          <w:trHeight w:val="1296"/>
        </w:trPr>
        <w:tc>
          <w:tcPr>
            <w:tcW w:w="5211" w:type="dxa"/>
            <w:gridSpan w:val="2"/>
          </w:tcPr>
          <w:p w14:paraId="060618DF" w14:textId="2AC60CE6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AE99B57" w14:textId="77777777" w:rsidR="00EE2F3C" w:rsidRPr="00A01B6C" w:rsidRDefault="00EE2F3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EF90C8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3629286" w14:textId="77777777" w:rsidR="00EE2F3C" w:rsidRPr="00A01B6C" w:rsidRDefault="00EE2F3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EE2F3C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EE2F3C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bookmarkStart w:id="0" w:name="_GoBack"/>
            <w:r w:rsidR="0006521D" w:rsidRPr="00EE2F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EE2F3C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EE2F3C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  <w:bookmarkEnd w:id="0"/>
          </w:p>
        </w:tc>
      </w:tr>
      <w:tr w:rsidR="0006521D" w:rsidRPr="00A01B6C" w14:paraId="50C0978F" w14:textId="77777777" w:rsidTr="00EE2F3C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EE2F3C">
        <w:trPr>
          <w:trHeight w:val="1296"/>
        </w:trPr>
        <w:tc>
          <w:tcPr>
            <w:tcW w:w="5211" w:type="dxa"/>
            <w:gridSpan w:val="2"/>
          </w:tcPr>
          <w:p w14:paraId="07832DF5" w14:textId="279C05B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793C14E" w14:textId="77777777" w:rsidR="00EE2F3C" w:rsidRPr="00A01B6C" w:rsidRDefault="00EE2F3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6A6B8AE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ABD8BC7" w14:textId="77777777" w:rsidR="00EE2F3C" w:rsidRPr="00A01B6C" w:rsidRDefault="00EE2F3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A5F66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56F2"/>
    <w:rsid w:val="00A2651F"/>
    <w:rsid w:val="00A2666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EE2F3C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9981E-EFA1-43E0-89E0-EB651EAD4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166</cp:revision>
  <dcterms:created xsi:type="dcterms:W3CDTF">2022-06-06T01:57:00Z</dcterms:created>
  <dcterms:modified xsi:type="dcterms:W3CDTF">2024-07-25T10:38:00Z</dcterms:modified>
</cp:coreProperties>
</file>